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29D7" w14:textId="5F3A5D58" w:rsidR="00993A1F" w:rsidRDefault="00C13F69" w:rsidP="00510088">
      <w:pPr>
        <w:spacing w:after="0" w:line="240" w:lineRule="auto"/>
        <w:rPr>
          <w:b/>
          <w:bCs/>
        </w:rPr>
      </w:pPr>
      <w:r>
        <w:rPr>
          <w:b/>
          <w:bCs/>
        </w:rPr>
        <w:t>Skabelon for korrespondancebrev</w:t>
      </w:r>
    </w:p>
    <w:p w14:paraId="0FFFFA8A" w14:textId="4F7F1547" w:rsidR="00C13F69" w:rsidRDefault="00C13F69" w:rsidP="00510088">
      <w:pPr>
        <w:spacing w:after="0" w:line="240" w:lineRule="auto"/>
        <w:rPr>
          <w:b/>
          <w:bCs/>
        </w:rPr>
      </w:pPr>
      <w:bookmarkStart w:id="0" w:name="_Hlk178763141"/>
      <w:r>
        <w:rPr>
          <w:b/>
          <w:bCs/>
        </w:rPr>
        <w:t>(</w:t>
      </w:r>
      <w:r w:rsidR="00680FC0">
        <w:rPr>
          <w:b/>
          <w:bCs/>
        </w:rPr>
        <w:t>Nedenstående oplysninger sendes som k</w:t>
      </w:r>
      <w:r w:rsidR="008E05CA">
        <w:rPr>
          <w:b/>
          <w:bCs/>
        </w:rPr>
        <w:t xml:space="preserve">orrespondancebrev </w:t>
      </w:r>
      <w:r>
        <w:rPr>
          <w:b/>
          <w:bCs/>
        </w:rPr>
        <w:t>til børne- og ungdomspsykiatriens hovedpostkasse (8026019)</w:t>
      </w:r>
      <w:r w:rsidR="00680FC0">
        <w:rPr>
          <w:b/>
          <w:bCs/>
        </w:rPr>
        <w:t xml:space="preserve">, oplysningerne </w:t>
      </w:r>
      <w:r w:rsidR="00680FC0">
        <w:rPr>
          <w:b/>
          <w:bCs/>
        </w:rPr>
        <w:t>må ikke sendes som vedhæftning</w:t>
      </w:r>
      <w:r w:rsidR="00680FC0">
        <w:rPr>
          <w:b/>
          <w:bCs/>
        </w:rPr>
        <w:t>)</w:t>
      </w:r>
    </w:p>
    <w:bookmarkEnd w:id="0"/>
    <w:p w14:paraId="73CA2FC0" w14:textId="77777777" w:rsidR="00510088" w:rsidRPr="00993A1F" w:rsidRDefault="00510088" w:rsidP="00510088">
      <w:pPr>
        <w:spacing w:after="0" w:line="240" w:lineRule="auto"/>
        <w:rPr>
          <w:b/>
          <w:bCs/>
        </w:rPr>
      </w:pPr>
    </w:p>
    <w:p w14:paraId="5288632F" w14:textId="043F0369" w:rsidR="004547A6" w:rsidRDefault="00C13F69" w:rsidP="00510088">
      <w:pPr>
        <w:spacing w:after="0" w:line="240" w:lineRule="auto"/>
      </w:pPr>
      <w:r>
        <w:t>Emnefelt</w:t>
      </w:r>
      <w:r w:rsidR="004547A6">
        <w:t>: DAWBA</w:t>
      </w:r>
      <w:r>
        <w:t>,</w:t>
      </w:r>
      <w:r w:rsidR="009707C4">
        <w:t xml:space="preserve"> </w:t>
      </w:r>
      <w:r>
        <w:t>a</w:t>
      </w:r>
      <w:r w:rsidR="009707C4">
        <w:t>lmenpraksis</w:t>
      </w:r>
    </w:p>
    <w:p w14:paraId="6CBD326C" w14:textId="77777777" w:rsidR="00510088" w:rsidRPr="00C13F69" w:rsidRDefault="00510088" w:rsidP="00510088">
      <w:pPr>
        <w:spacing w:after="0" w:line="240" w:lineRule="auto"/>
        <w:rPr>
          <w:b/>
          <w:bCs/>
        </w:rPr>
      </w:pPr>
    </w:p>
    <w:p w14:paraId="4C393B5E" w14:textId="77777777" w:rsidR="00C13F69" w:rsidRPr="00C13F69" w:rsidRDefault="00C13F69" w:rsidP="00C13F69">
      <w:pPr>
        <w:spacing w:after="0" w:line="240" w:lineRule="auto"/>
        <w:rPr>
          <w:b/>
          <w:bCs/>
          <w:color w:val="000000"/>
          <w:shd w:val="clear" w:color="auto" w:fill="FFFFFF"/>
        </w:rPr>
      </w:pPr>
      <w:r w:rsidRPr="00C13F69">
        <w:rPr>
          <w:b/>
          <w:bCs/>
          <w:color w:val="000000"/>
          <w:shd w:val="clear" w:color="auto" w:fill="FFFFFF"/>
        </w:rPr>
        <w:t>Der skal oplyses om følgende:</w:t>
      </w:r>
    </w:p>
    <w:p w14:paraId="4AA774DE" w14:textId="073BA9F7" w:rsidR="00C13F69" w:rsidRDefault="00C13F69" w:rsidP="00C13F69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Er forældre samboende eller fraskilte</w:t>
      </w:r>
      <w:r w:rsidR="002D2F02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</w:p>
    <w:p w14:paraId="791C62EC" w14:textId="77777777" w:rsidR="002D2F02" w:rsidRDefault="002D2F02" w:rsidP="00C13F69">
      <w:pPr>
        <w:spacing w:after="0" w:line="240" w:lineRule="auto"/>
        <w:rPr>
          <w:color w:val="000000"/>
          <w:shd w:val="clear" w:color="auto" w:fill="FFFFFF"/>
        </w:rPr>
      </w:pPr>
    </w:p>
    <w:p w14:paraId="04309C1C" w14:textId="5DAC3E7E" w:rsidR="002D2F02" w:rsidRDefault="00C13F69" w:rsidP="00C13F69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Hvem bor barnet hos</w:t>
      </w:r>
      <w:r w:rsidR="002D2F02">
        <w:rPr>
          <w:color w:val="000000"/>
          <w:shd w:val="clear" w:color="auto" w:fill="FFFFFF"/>
        </w:rPr>
        <w:t>:</w:t>
      </w:r>
    </w:p>
    <w:p w14:paraId="153B3BD2" w14:textId="70303365" w:rsidR="00C13F69" w:rsidRDefault="00C13F69" w:rsidP="00C13F69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(mor/far/begge forældre)</w:t>
      </w:r>
    </w:p>
    <w:p w14:paraId="50C0E020" w14:textId="77777777" w:rsidR="002D2F02" w:rsidRDefault="002D2F02" w:rsidP="00C13F69">
      <w:pPr>
        <w:spacing w:after="0" w:line="240" w:lineRule="auto"/>
        <w:rPr>
          <w:color w:val="000000"/>
          <w:shd w:val="clear" w:color="auto" w:fill="FFFFFF"/>
        </w:rPr>
      </w:pPr>
    </w:p>
    <w:p w14:paraId="05B9C6AB" w14:textId="4FC92C1B" w:rsidR="002D2F02" w:rsidRDefault="00C13F69" w:rsidP="00C13F69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Navn og CPR-nr. på samtlige forældremyndighedsindehavere</w:t>
      </w:r>
      <w:r w:rsidR="002D2F02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</w:p>
    <w:p w14:paraId="1C72B298" w14:textId="57E19FBC" w:rsidR="00C13F69" w:rsidRDefault="00C13F69" w:rsidP="00C13F69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(på begge, hvis der er fælles forældremyndighed)</w:t>
      </w:r>
    </w:p>
    <w:p w14:paraId="7F36B0F9" w14:textId="77777777" w:rsidR="002D2F02" w:rsidRDefault="002D2F02" w:rsidP="00C13F69">
      <w:pPr>
        <w:spacing w:after="0" w:line="240" w:lineRule="auto"/>
        <w:rPr>
          <w:color w:val="000000"/>
          <w:shd w:val="clear" w:color="auto" w:fill="FFFFFF"/>
        </w:rPr>
      </w:pPr>
    </w:p>
    <w:p w14:paraId="73EC89FD" w14:textId="0686CCA1" w:rsidR="002D2F02" w:rsidRDefault="00C13F69" w:rsidP="00C13F69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Hvem skal modtage besked i e-Boks</w:t>
      </w:r>
      <w:r w:rsidR="002D2F02">
        <w:rPr>
          <w:color w:val="000000"/>
          <w:shd w:val="clear" w:color="auto" w:fill="FFFFFF"/>
        </w:rPr>
        <w:t>:</w:t>
      </w:r>
    </w:p>
    <w:p w14:paraId="773A39BF" w14:textId="73ADF713" w:rsidR="00C13F69" w:rsidRDefault="00C13F69" w:rsidP="00C13F69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(mor/far/begge forældre hver især)</w:t>
      </w:r>
    </w:p>
    <w:p w14:paraId="75CE315C" w14:textId="6FBC032F" w:rsidR="006C742E" w:rsidRDefault="006C742E" w:rsidP="00510088">
      <w:pPr>
        <w:spacing w:after="0" w:line="240" w:lineRule="auto"/>
      </w:pPr>
    </w:p>
    <w:p w14:paraId="34F5928C" w14:textId="1682B5B6" w:rsidR="004547A6" w:rsidRPr="002D2F02" w:rsidRDefault="00C13F69" w:rsidP="00510088">
      <w:pPr>
        <w:spacing w:after="0" w:line="240" w:lineRule="auto"/>
        <w:rPr>
          <w:b/>
          <w:bCs/>
        </w:rPr>
      </w:pPr>
      <w:r w:rsidRPr="002D2F02">
        <w:rPr>
          <w:b/>
          <w:bCs/>
        </w:rPr>
        <w:t>Tilføj nedenstående s</w:t>
      </w:r>
      <w:r w:rsidR="004547A6" w:rsidRPr="002D2F02">
        <w:rPr>
          <w:b/>
          <w:bCs/>
        </w:rPr>
        <w:t>tandardtekst:</w:t>
      </w:r>
    </w:p>
    <w:p w14:paraId="35F5B78F" w14:textId="373D0EEA" w:rsidR="00404C27" w:rsidRDefault="004547A6" w:rsidP="00510088">
      <w:pPr>
        <w:spacing w:after="0" w:line="240" w:lineRule="auto"/>
        <w:rPr>
          <w:color w:val="000000"/>
          <w:shd w:val="clear" w:color="auto" w:fill="FFFFFF"/>
        </w:rPr>
      </w:pPr>
      <w:r>
        <w:t>Familien er informeret om</w:t>
      </w:r>
      <w:r w:rsidR="00510088">
        <w:t>,</w:t>
      </w:r>
      <w:r>
        <w:t xml:space="preserve"> at der er tale om et forskningsprojekt</w:t>
      </w:r>
      <w:r w:rsidR="00510088">
        <w:t>,</w:t>
      </w:r>
      <w:r>
        <w:t xml:space="preserve"> </w:t>
      </w:r>
      <w:r w:rsidR="00404C27">
        <w:t>der undersøger</w:t>
      </w:r>
      <w:r w:rsidR="00510088">
        <w:t>,</w:t>
      </w:r>
      <w:r w:rsidR="00404C27">
        <w:t xml:space="preserve"> </w:t>
      </w:r>
      <w:r w:rsidR="00404C27">
        <w:rPr>
          <w:color w:val="000000"/>
          <w:shd w:val="clear" w:color="auto" w:fill="FFFFFF"/>
        </w:rPr>
        <w:t>om det elektroniske spørgeskema (DAWBA) kan anvendes til at sammenfatte problemstillinger og dermed give praktiserende læge beslutningsstøtte til det videre forløb og evt. efterfølgende henvisning til yderligere udredning. </w:t>
      </w:r>
    </w:p>
    <w:p w14:paraId="0E98DF89" w14:textId="54956633" w:rsidR="00404C27" w:rsidRDefault="00404C27" w:rsidP="00510088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Der er givet mundtligt samtykke til</w:t>
      </w:r>
      <w:r w:rsidR="00C13F69">
        <w:rPr>
          <w:color w:val="000000"/>
          <w:shd w:val="clear" w:color="auto" w:fill="FFFFFF"/>
        </w:rPr>
        <w:t xml:space="preserve"> egen læge på at sende korrespondancebrev med henblik på deltagelse</w:t>
      </w:r>
      <w:r>
        <w:rPr>
          <w:color w:val="000000"/>
          <w:shd w:val="clear" w:color="auto" w:fill="FFFFFF"/>
        </w:rPr>
        <w:t xml:space="preserve"> i projektet fra forældremyndighedsindehaver(e). </w:t>
      </w:r>
    </w:p>
    <w:p w14:paraId="74629DF0" w14:textId="3967F9CC" w:rsidR="00404C27" w:rsidRDefault="00404C27" w:rsidP="00510088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Familien er informeret om</w:t>
      </w:r>
      <w:r w:rsidR="0051008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at de modtager en besked i den angivne forælders e-Boks med link til spørgeskemaet samt mere detaljeret information om forskningsprojektet. </w:t>
      </w:r>
    </w:p>
    <w:p w14:paraId="5BF75D6E" w14:textId="77777777" w:rsidR="00510088" w:rsidRDefault="00510088" w:rsidP="00510088">
      <w:pPr>
        <w:spacing w:after="0" w:line="240" w:lineRule="auto"/>
        <w:rPr>
          <w:color w:val="000000"/>
          <w:shd w:val="clear" w:color="auto" w:fill="FFFFFF"/>
        </w:rPr>
      </w:pPr>
    </w:p>
    <w:p w14:paraId="3CC9968B" w14:textId="77777777" w:rsidR="00FF23D1" w:rsidRDefault="00FF23D1" w:rsidP="00510088">
      <w:pPr>
        <w:spacing w:after="0" w:line="240" w:lineRule="auto"/>
        <w:rPr>
          <w:color w:val="000000"/>
          <w:shd w:val="clear" w:color="auto" w:fill="FFFFFF"/>
        </w:rPr>
      </w:pPr>
    </w:p>
    <w:sectPr w:rsidR="00FF23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80650"/>
    <w:multiLevelType w:val="hybridMultilevel"/>
    <w:tmpl w:val="5F6C1782"/>
    <w:lvl w:ilvl="0" w:tplc="03B81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3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6"/>
    <w:rsid w:val="00025ED6"/>
    <w:rsid w:val="00054605"/>
    <w:rsid w:val="001279D2"/>
    <w:rsid w:val="00255D6D"/>
    <w:rsid w:val="002D2F02"/>
    <w:rsid w:val="00325B2C"/>
    <w:rsid w:val="00364DA5"/>
    <w:rsid w:val="00367CC0"/>
    <w:rsid w:val="00384AE4"/>
    <w:rsid w:val="00394515"/>
    <w:rsid w:val="003B3B3E"/>
    <w:rsid w:val="00404C27"/>
    <w:rsid w:val="004547A6"/>
    <w:rsid w:val="004667AC"/>
    <w:rsid w:val="00510088"/>
    <w:rsid w:val="00515E6B"/>
    <w:rsid w:val="005E790B"/>
    <w:rsid w:val="005F281C"/>
    <w:rsid w:val="00614A24"/>
    <w:rsid w:val="0061668B"/>
    <w:rsid w:val="00624120"/>
    <w:rsid w:val="00630A28"/>
    <w:rsid w:val="00637BA8"/>
    <w:rsid w:val="00680FC0"/>
    <w:rsid w:val="00696290"/>
    <w:rsid w:val="006A2AE4"/>
    <w:rsid w:val="006C742E"/>
    <w:rsid w:val="007B5CE2"/>
    <w:rsid w:val="008E05CA"/>
    <w:rsid w:val="008E6B9C"/>
    <w:rsid w:val="00944BC9"/>
    <w:rsid w:val="009707C4"/>
    <w:rsid w:val="00993A1F"/>
    <w:rsid w:val="00997D1B"/>
    <w:rsid w:val="00A72F98"/>
    <w:rsid w:val="00B34B39"/>
    <w:rsid w:val="00B9244B"/>
    <w:rsid w:val="00C13F69"/>
    <w:rsid w:val="00C97A22"/>
    <w:rsid w:val="00CA3297"/>
    <w:rsid w:val="00D77F96"/>
    <w:rsid w:val="00EE624D"/>
    <w:rsid w:val="00F35D66"/>
    <w:rsid w:val="00FA06B1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8FAB"/>
  <w15:chartTrackingRefBased/>
  <w15:docId w15:val="{6E1D0316-AFC4-4508-88D0-FFAE5DF4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ontentpasted2">
    <w:name w:val="contentpasted2"/>
    <w:basedOn w:val="Standardskrifttypeiafsnit"/>
    <w:rsid w:val="00404C27"/>
  </w:style>
  <w:style w:type="character" w:styleId="Kommentarhenvisning">
    <w:name w:val="annotation reference"/>
    <w:basedOn w:val="Standardskrifttypeiafsnit"/>
    <w:uiPriority w:val="99"/>
    <w:semiHidden/>
    <w:unhideWhenUsed/>
    <w:rsid w:val="00C97A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7A2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7A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7A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7A22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707C4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51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Sofie Kjærgaard Hansen</dc:creator>
  <cp:keywords/>
  <dc:description/>
  <cp:lastModifiedBy>Solveig Benner Svendsen</cp:lastModifiedBy>
  <cp:revision>6</cp:revision>
  <dcterms:created xsi:type="dcterms:W3CDTF">2024-09-24T09:30:00Z</dcterms:created>
  <dcterms:modified xsi:type="dcterms:W3CDTF">2024-10-02T10:07:00Z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